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4F" w:rsidRPr="008D15C6" w:rsidRDefault="00E8754F" w:rsidP="00E87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26E">
        <w:rPr>
          <w:rFonts w:ascii="Times New Roman" w:hAnsi="Times New Roman" w:cs="Times New Roman"/>
          <w:b/>
          <w:sz w:val="28"/>
          <w:szCs w:val="28"/>
        </w:rPr>
        <w:t>REGULAMIN KONKURSU NA PALMĘ I PISANKĘ WIELKANOCNĄ</w:t>
      </w:r>
    </w:p>
    <w:p w:rsidR="00E8754F" w:rsidRPr="00D8626E" w:rsidRDefault="00E8754F" w:rsidP="00E8754F">
      <w:pPr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E8754F" w:rsidRPr="00D8626E" w:rsidRDefault="00E8754F" w:rsidP="00E875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Popularyzacja regionalnej twórczości związanej z tematyką Świąt Wielkanocnych</w:t>
      </w:r>
    </w:p>
    <w:p w:rsidR="00E8754F" w:rsidRPr="00D8626E" w:rsidRDefault="00E8754F" w:rsidP="00E875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Ocalenie od zapomnienia typowych form twórczości ludowej i powrót do tradycji związanych z okresem wielkanocnym</w:t>
      </w:r>
    </w:p>
    <w:p w:rsidR="00E8754F" w:rsidRPr="00D8626E" w:rsidRDefault="00E8754F" w:rsidP="00E875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Poszerzenie wiedzy wśród dzieci i młodzieży na temat polskich tradycji oraz tradycyjnych technik wyrobu, materiałów, znaczenia palm i pisanek w kulturze ludowej</w:t>
      </w:r>
    </w:p>
    <w:p w:rsidR="00E8754F" w:rsidRPr="00D8626E" w:rsidRDefault="00E8754F" w:rsidP="00E875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Aktywizacja mieszkańców powiatu bialskiego w kierunku uprawiania sztuki ludowej</w:t>
      </w:r>
    </w:p>
    <w:p w:rsidR="00E8754F" w:rsidRPr="00D8626E" w:rsidRDefault="00E8754F" w:rsidP="00E87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Pr="00D8626E" w:rsidRDefault="00E8754F" w:rsidP="00E87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b/>
          <w:sz w:val="24"/>
          <w:szCs w:val="24"/>
        </w:rPr>
        <w:t>KATEGORIE KONKURSOWE:</w:t>
      </w:r>
    </w:p>
    <w:p w:rsidR="00E8754F" w:rsidRPr="00D8626E" w:rsidRDefault="00E8754F" w:rsidP="00E8754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Pisanka wielkanocna wykonana techniką tradycyjną, np. przy użyciu techniki batiku (pisane woskiem), techniką wydrapywania w kategorii indywidualnej</w:t>
      </w:r>
    </w:p>
    <w:p w:rsidR="00E8754F" w:rsidRPr="00D8626E" w:rsidRDefault="00E8754F" w:rsidP="00E875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Pisanka wielkanocna wykonana techniką współczesną w kategorii indywidualnej</w:t>
      </w:r>
    </w:p>
    <w:p w:rsidR="00E8754F" w:rsidRPr="00D8626E" w:rsidRDefault="00E8754F" w:rsidP="00E875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Palma tradycyjna w kategorii indywidualnej</w:t>
      </w:r>
    </w:p>
    <w:p w:rsidR="00E8754F" w:rsidRDefault="00E8754F" w:rsidP="00E875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Palma tradycyjna w kategorii grupowej</w:t>
      </w:r>
    </w:p>
    <w:p w:rsidR="00E8754F" w:rsidRDefault="00E8754F" w:rsidP="00E87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754F" w:rsidRDefault="00E8754F" w:rsidP="00E87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626E">
        <w:rPr>
          <w:rFonts w:ascii="Times New Roman" w:hAnsi="Times New Roman" w:cs="Times New Roman"/>
          <w:sz w:val="24"/>
          <w:szCs w:val="24"/>
        </w:rPr>
        <w:t>W każdej kategorii konkursowej prace rozpatrzone będą w dwóch grupach wiekowych:</w:t>
      </w:r>
    </w:p>
    <w:p w:rsidR="00E8754F" w:rsidRDefault="00E8754F" w:rsidP="00E8754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dzieci i młodzież szkolna (szkoła podstawowa, gimnazjalna i ponadgimnazjalna)</w:t>
      </w:r>
    </w:p>
    <w:p w:rsidR="00E8754F" w:rsidRDefault="00E8754F" w:rsidP="00E875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dorośli</w:t>
      </w:r>
    </w:p>
    <w:p w:rsidR="00E8754F" w:rsidRPr="00204815" w:rsidRDefault="00E8754F" w:rsidP="00E87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Pr="00D8626E" w:rsidRDefault="00E8754F" w:rsidP="00E87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E8754F" w:rsidRPr="00D8626E" w:rsidRDefault="00E8754F" w:rsidP="00E8754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Udział w konkursie jest dobrowolny.</w:t>
      </w:r>
    </w:p>
    <w:p w:rsidR="00E8754F" w:rsidRPr="00D8626E" w:rsidRDefault="00E8754F" w:rsidP="00E8754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Konkurs skierowany jest do dzieci i młodzieży w wieku szkolnym oraz osób dorosłych; zarówno do grup zorganizowanych, jak też twórców indywidualnych z powiatu bialskiego.</w:t>
      </w:r>
    </w:p>
    <w:p w:rsidR="00E8754F" w:rsidRPr="00D8626E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Prace zespołowe są dopuszczalne jedynie w przypadku kategorii palmy wielkanocnej.</w:t>
      </w:r>
    </w:p>
    <w:p w:rsidR="00E8754F" w:rsidRPr="00D8626E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Zespół nie może liczyć więcej niż 5 osób.</w:t>
      </w:r>
    </w:p>
    <w:p w:rsidR="00E8754F" w:rsidRPr="00D8626E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Każdy uczestnik/zespół może zgłosić do konkursu jedną palmę lub/i jedną pisankę.</w:t>
      </w:r>
    </w:p>
    <w:p w:rsidR="00E8754F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 xml:space="preserve">Warunkiem udziału w konkursie jest dostarczenie do dnia </w:t>
      </w:r>
      <w:r w:rsidR="0007297F" w:rsidRPr="0007297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8626E">
        <w:rPr>
          <w:rFonts w:ascii="Times New Roman" w:hAnsi="Times New Roman" w:cs="Times New Roman"/>
          <w:b/>
          <w:sz w:val="24"/>
          <w:szCs w:val="24"/>
        </w:rPr>
        <w:t xml:space="preserve"> marca 201</w:t>
      </w:r>
      <w:r w:rsidR="0007297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D8626E">
        <w:rPr>
          <w:rFonts w:ascii="Times New Roman" w:hAnsi="Times New Roman" w:cs="Times New Roman"/>
          <w:b/>
          <w:sz w:val="24"/>
          <w:szCs w:val="24"/>
        </w:rPr>
        <w:t>roku</w:t>
      </w:r>
      <w:r w:rsidRPr="00D8626E">
        <w:rPr>
          <w:rFonts w:ascii="Times New Roman" w:hAnsi="Times New Roman" w:cs="Times New Roman"/>
          <w:sz w:val="24"/>
          <w:szCs w:val="24"/>
        </w:rPr>
        <w:t xml:space="preserve"> prawidłowo wypełnionej karty zgłoszenia pocztą lub osobiście na adres:</w:t>
      </w:r>
    </w:p>
    <w:p w:rsidR="00E8754F" w:rsidRPr="00D8626E" w:rsidRDefault="00E8754F" w:rsidP="00E8754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Pr="00D8626E" w:rsidRDefault="00E8754F" w:rsidP="00E875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6E">
        <w:rPr>
          <w:rFonts w:ascii="Times New Roman" w:hAnsi="Times New Roman" w:cs="Times New Roman"/>
          <w:b/>
          <w:sz w:val="24"/>
          <w:szCs w:val="24"/>
        </w:rPr>
        <w:t>Gminny Ośrodek Kultury w Sosnówce</w:t>
      </w:r>
    </w:p>
    <w:p w:rsidR="00E8754F" w:rsidRPr="00D8626E" w:rsidRDefault="00E8754F" w:rsidP="00E875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6E">
        <w:rPr>
          <w:rFonts w:ascii="Times New Roman" w:hAnsi="Times New Roman" w:cs="Times New Roman"/>
          <w:b/>
          <w:sz w:val="24"/>
          <w:szCs w:val="24"/>
        </w:rPr>
        <w:t>Sosnówka 65</w:t>
      </w:r>
    </w:p>
    <w:p w:rsidR="00E8754F" w:rsidRPr="00D8626E" w:rsidRDefault="00E8754F" w:rsidP="00E875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6E">
        <w:rPr>
          <w:rFonts w:ascii="Times New Roman" w:hAnsi="Times New Roman" w:cs="Times New Roman"/>
          <w:b/>
          <w:sz w:val="24"/>
          <w:szCs w:val="24"/>
        </w:rPr>
        <w:t>21 – 518 Sosnówka</w:t>
      </w:r>
    </w:p>
    <w:p w:rsidR="00E8754F" w:rsidRPr="00F0250E" w:rsidRDefault="00E8754F" w:rsidP="00E875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0E">
        <w:rPr>
          <w:rFonts w:ascii="Times New Roman" w:hAnsi="Times New Roman" w:cs="Times New Roman"/>
          <w:b/>
          <w:sz w:val="24"/>
          <w:szCs w:val="24"/>
        </w:rPr>
        <w:t>e-mail: gok_sosnowka@tlen.pl</w:t>
      </w:r>
    </w:p>
    <w:p w:rsidR="00E8754F" w:rsidRPr="00F0250E" w:rsidRDefault="00E8754F" w:rsidP="00E8754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4F" w:rsidRPr="00D8626E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 xml:space="preserve">Zgłoszone do konkursu prace należy dostarczyć w dniu </w:t>
      </w:r>
      <w:r w:rsidR="0007297F">
        <w:rPr>
          <w:rFonts w:ascii="Times New Roman" w:hAnsi="Times New Roman" w:cs="Times New Roman"/>
          <w:b/>
          <w:sz w:val="24"/>
          <w:szCs w:val="24"/>
        </w:rPr>
        <w:t>2 kwietnia</w:t>
      </w:r>
      <w:r w:rsidRPr="00D8626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7297F">
        <w:rPr>
          <w:rFonts w:ascii="Times New Roman" w:hAnsi="Times New Roman" w:cs="Times New Roman"/>
          <w:b/>
          <w:sz w:val="24"/>
          <w:szCs w:val="24"/>
        </w:rPr>
        <w:t>7</w:t>
      </w:r>
      <w:r w:rsidRPr="00D8626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D8626E">
        <w:rPr>
          <w:rFonts w:ascii="Times New Roman" w:hAnsi="Times New Roman" w:cs="Times New Roman"/>
          <w:sz w:val="24"/>
          <w:szCs w:val="24"/>
        </w:rPr>
        <w:t xml:space="preserve"> (sala gimnastyczna Szkoły Podstawowej w Sosnówce)</w:t>
      </w:r>
    </w:p>
    <w:p w:rsidR="00E8754F" w:rsidRPr="00D8626E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26E">
        <w:rPr>
          <w:rFonts w:ascii="Times New Roman" w:hAnsi="Times New Roman" w:cs="Times New Roman"/>
          <w:b/>
          <w:sz w:val="24"/>
          <w:szCs w:val="24"/>
        </w:rPr>
        <w:t>Prace muszą być opatrzone opisem zawierającym:</w:t>
      </w:r>
      <w:r w:rsidRPr="00D86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54F" w:rsidRDefault="00E8754F" w:rsidP="00E875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E8754F" w:rsidRDefault="00E8754F" w:rsidP="00E875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Adres zamieszkania uczestnika (w przypadku zgłoszenia indywidualnego)</w:t>
      </w:r>
    </w:p>
    <w:p w:rsidR="00E8754F" w:rsidRDefault="00E8754F" w:rsidP="00E875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Adres szkoły/ instytucji kultury/siedziby organizacji pozarządowej (w przypadku grupy zorganizowanej)</w:t>
      </w:r>
    </w:p>
    <w:p w:rsidR="00E8754F" w:rsidRDefault="00E8754F" w:rsidP="00E875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lastRenderedPageBreak/>
        <w:t>Imię i nazwisko nauczyciela/instruktora (w przypadku grupy zorganizowanej)</w:t>
      </w:r>
    </w:p>
    <w:p w:rsidR="00E8754F" w:rsidRDefault="00E8754F" w:rsidP="00E875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Kategoria konkursowa</w:t>
      </w:r>
    </w:p>
    <w:p w:rsidR="00E8754F" w:rsidRPr="00D8626E" w:rsidRDefault="00E8754F" w:rsidP="00E875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Grupa wiekowa</w:t>
      </w:r>
    </w:p>
    <w:p w:rsidR="00E8754F" w:rsidRPr="00D8626E" w:rsidRDefault="00E8754F" w:rsidP="00E8754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54F" w:rsidRPr="00D8626E" w:rsidRDefault="00E8754F" w:rsidP="00E87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b/>
          <w:sz w:val="24"/>
          <w:szCs w:val="24"/>
        </w:rPr>
        <w:t>ROZSTRZYGNIĘCIE KONKURSU:</w:t>
      </w:r>
    </w:p>
    <w:p w:rsidR="00E8754F" w:rsidRPr="00D8626E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Oceny prac dokona powołana przez Organizatora Komisja Konkursowa, która przyzna nagrody rzeczowe i dyplomy pamiątkowe.</w:t>
      </w:r>
    </w:p>
    <w:p w:rsidR="00E8754F" w:rsidRPr="00D8626E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 w:rsidR="0007297F">
        <w:rPr>
          <w:rFonts w:ascii="Times New Roman" w:hAnsi="Times New Roman" w:cs="Times New Roman"/>
          <w:b/>
          <w:sz w:val="24"/>
          <w:szCs w:val="24"/>
        </w:rPr>
        <w:t>2 kwietnia</w:t>
      </w:r>
      <w:r w:rsidR="0007297F" w:rsidRPr="00D8626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7297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07297F">
        <w:rPr>
          <w:rFonts w:ascii="Times New Roman" w:hAnsi="Times New Roman" w:cs="Times New Roman"/>
          <w:b/>
          <w:sz w:val="24"/>
          <w:szCs w:val="24"/>
        </w:rPr>
        <w:t>roku</w:t>
      </w:r>
      <w:r w:rsidRPr="00D8626E">
        <w:rPr>
          <w:rFonts w:ascii="Times New Roman" w:hAnsi="Times New Roman" w:cs="Times New Roman"/>
          <w:sz w:val="24"/>
          <w:szCs w:val="24"/>
        </w:rPr>
        <w:t xml:space="preserve"> w sali gimnastycznej Szkoły Podstawowej w Sosnówce podczas I</w:t>
      </w:r>
      <w:r w:rsidR="0007297F">
        <w:rPr>
          <w:rFonts w:ascii="Times New Roman" w:hAnsi="Times New Roman" w:cs="Times New Roman"/>
          <w:sz w:val="24"/>
          <w:szCs w:val="24"/>
        </w:rPr>
        <w:t>V</w:t>
      </w:r>
      <w:r w:rsidRPr="00D8626E">
        <w:rPr>
          <w:rFonts w:ascii="Times New Roman" w:hAnsi="Times New Roman" w:cs="Times New Roman"/>
          <w:sz w:val="24"/>
          <w:szCs w:val="24"/>
        </w:rPr>
        <w:t xml:space="preserve"> Powiatowego P</w:t>
      </w:r>
      <w:r>
        <w:rPr>
          <w:rFonts w:ascii="Times New Roman" w:hAnsi="Times New Roman" w:cs="Times New Roman"/>
          <w:sz w:val="24"/>
          <w:szCs w:val="24"/>
        </w:rPr>
        <w:t>rz</w:t>
      </w:r>
      <w:r w:rsidR="0007297F">
        <w:rPr>
          <w:rFonts w:ascii="Times New Roman" w:hAnsi="Times New Roman" w:cs="Times New Roman"/>
          <w:sz w:val="24"/>
          <w:szCs w:val="24"/>
        </w:rPr>
        <w:t>eglądu Tradycji Wielkanocnych ok.</w:t>
      </w:r>
      <w:r>
        <w:rPr>
          <w:rFonts w:ascii="Times New Roman" w:hAnsi="Times New Roman" w:cs="Times New Roman"/>
          <w:sz w:val="24"/>
          <w:szCs w:val="24"/>
        </w:rPr>
        <w:t xml:space="preserve"> godz. 16</w:t>
      </w:r>
      <w:r w:rsidRPr="00B101A0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E8754F" w:rsidRPr="00382ED5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Decyzja Komisji Konkursowej jest ostateczna i nie podlega odwołaniu.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Default="00E8754F" w:rsidP="00E875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1C0" w:rsidRDefault="00BE41C0"/>
    <w:sectPr w:rsidR="00BE41C0" w:rsidSect="0047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23646681"/>
    <w:multiLevelType w:val="hybridMultilevel"/>
    <w:tmpl w:val="8272E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B1DF9"/>
    <w:multiLevelType w:val="hybridMultilevel"/>
    <w:tmpl w:val="2CF87924"/>
    <w:lvl w:ilvl="0" w:tplc="5C080EE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E8754F"/>
    <w:rsid w:val="0007297F"/>
    <w:rsid w:val="00473450"/>
    <w:rsid w:val="00611405"/>
    <w:rsid w:val="00BA1961"/>
    <w:rsid w:val="00BE41C0"/>
    <w:rsid w:val="00E51C93"/>
    <w:rsid w:val="00E8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2017-02-14T11:29:00Z</dcterms:created>
  <dcterms:modified xsi:type="dcterms:W3CDTF">2017-02-14T13:00:00Z</dcterms:modified>
</cp:coreProperties>
</file>